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0B74" w14:textId="4FE286EE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2E7D92">
        <w:rPr>
          <w:color w:val="FF0000"/>
          <w:sz w:val="28"/>
          <w:szCs w:val="28"/>
        </w:rPr>
        <w:t>(Se</w:t>
      </w:r>
      <w:r w:rsidR="00170CD5" w:rsidRPr="00170CD5">
        <w:rPr>
          <w:color w:val="FF0000"/>
          <w:sz w:val="28"/>
          <w:szCs w:val="28"/>
        </w:rPr>
        <w:t>nior Visual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002C09DF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2E7D92">
        <w:rPr>
          <w:color w:val="FF0000"/>
          <w:sz w:val="20"/>
          <w:szCs w:val="20"/>
          <w:u w:val="single"/>
        </w:rPr>
        <w:t>5 to 8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2E7D92">
        <w:rPr>
          <w:color w:val="FF0000"/>
          <w:sz w:val="20"/>
          <w:szCs w:val="20"/>
          <w:u w:val="single"/>
        </w:rPr>
        <w:t>5 or over 8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6572B720" w:rsidR="00E02586" w:rsidRPr="00E02586" w:rsidRDefault="00E02586" w:rsidP="00B2609E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E81B72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2CED712A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audience, related to topic and “actual”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712FA4D8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</w:t>
            </w:r>
            <w:r w:rsidR="001A0395">
              <w:rPr>
                <w:sz w:val="20"/>
                <w:szCs w:val="20"/>
              </w:rPr>
              <w:t xml:space="preserve"> well done and necessary for demonstration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77777777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30045CF8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170CD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262668D6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appropriate to</w:t>
            </w:r>
            <w:r w:rsidR="003B5153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3732F931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appropriately related to </w:t>
            </w:r>
            <w:r w:rsidR="00A60482">
              <w:rPr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109430BE" w:rsidR="00E94364" w:rsidRPr="00E02586" w:rsidRDefault="00E81B72" w:rsidP="00E81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E94364">
              <w:rPr>
                <w:sz w:val="20"/>
                <w:szCs w:val="20"/>
              </w:rPr>
              <w:t xml:space="preserve"> was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634DADD0" w:rsidR="00E94364" w:rsidRPr="00E02586" w:rsidRDefault="00E81B72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170CD5">
              <w:rPr>
                <w:sz w:val="20"/>
                <w:szCs w:val="20"/>
              </w:rPr>
              <w:t xml:space="preserve"> addressed </w:t>
            </w:r>
            <w:r w:rsidR="002E00C9">
              <w:rPr>
                <w:sz w:val="20"/>
                <w:szCs w:val="20"/>
              </w:rPr>
              <w:t>the audience, maintaining eye contact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32204B33" w:rsidR="00170CD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and movement appropriate for presentation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61EB1D7E" w:rsidR="00E94364" w:rsidRPr="000A6652" w:rsidRDefault="00FB1DBF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Demonstrator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0EDD7B00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B2609E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1E9F2FBE" w:rsidR="00E94364" w:rsidRPr="00E02586" w:rsidRDefault="002E00C9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170CD5">
              <w:rPr>
                <w:sz w:val="20"/>
                <w:szCs w:val="20"/>
              </w:rPr>
              <w:t xml:space="preserve"> was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185E1368" w:rsidR="00E94364" w:rsidRPr="00E02586" w:rsidRDefault="005813D7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sited at</w:t>
            </w:r>
            <w:r w:rsidR="00E81B72">
              <w:rPr>
                <w:sz w:val="20"/>
                <w:szCs w:val="20"/>
              </w:rPr>
              <w:t xml:space="preserve"> end of presentation as appropriate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791E8C89" w:rsidR="00E94364" w:rsidRPr="00F7350A" w:rsidRDefault="002E00C9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  <w:r w:rsidR="00D97529">
              <w:rPr>
                <w:b/>
                <w:sz w:val="20"/>
                <w:szCs w:val="20"/>
              </w:rPr>
              <w:t xml:space="preserve">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1FDC4A6F" w:rsidR="00E94364" w:rsidRPr="00E02586" w:rsidRDefault="002E00C9" w:rsidP="002E0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 answered questions thoughtfully and confidently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18DC0B1D" w:rsidR="00623B2D" w:rsidRPr="00E02586" w:rsidRDefault="00623B2D" w:rsidP="00623B2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0A753C" wp14:editId="52405BC8">
            <wp:extent cx="420129" cy="4336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0129" cy="4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  <w:sz w:val="20"/>
          <w:szCs w:val="20"/>
        </w:rPr>
        <w:drawing>
          <wp:inline distT="0" distB="0" distL="0" distR="0" wp14:anchorId="0A0DF175" wp14:editId="53F4DB43">
            <wp:extent cx="420129" cy="43368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0129" cy="4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86"/>
    <w:rsid w:val="00084D1A"/>
    <w:rsid w:val="000A6652"/>
    <w:rsid w:val="000D776B"/>
    <w:rsid w:val="00115CD9"/>
    <w:rsid w:val="00170CD5"/>
    <w:rsid w:val="001A0395"/>
    <w:rsid w:val="001A7F97"/>
    <w:rsid w:val="001D436D"/>
    <w:rsid w:val="002E00C9"/>
    <w:rsid w:val="002E7D92"/>
    <w:rsid w:val="003266BE"/>
    <w:rsid w:val="003629F0"/>
    <w:rsid w:val="003759CF"/>
    <w:rsid w:val="003B5153"/>
    <w:rsid w:val="005813D7"/>
    <w:rsid w:val="00623B2D"/>
    <w:rsid w:val="007E78A0"/>
    <w:rsid w:val="00917D0B"/>
    <w:rsid w:val="00957FC8"/>
    <w:rsid w:val="00A60482"/>
    <w:rsid w:val="00A64219"/>
    <w:rsid w:val="00B2609E"/>
    <w:rsid w:val="00C63D87"/>
    <w:rsid w:val="00D97529"/>
    <w:rsid w:val="00E02586"/>
    <w:rsid w:val="00E81B72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Cournoyer, Marc</cp:lastModifiedBy>
  <cp:revision>4</cp:revision>
  <dcterms:created xsi:type="dcterms:W3CDTF">2022-01-18T14:06:00Z</dcterms:created>
  <dcterms:modified xsi:type="dcterms:W3CDTF">2023-01-04T19:09:00Z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